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CB" w:rsidRDefault="00E32CE5">
      <w:pPr>
        <w:snapToGrid w:val="0"/>
        <w:spacing w:line="336" w:lineRule="auto"/>
        <w:jc w:val="center"/>
        <w:rPr>
          <w:rFonts w:ascii="宋体" w:eastAsia="宋体" w:hAnsi="宋体" w:cs="宋体" w:hint="eastAsia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湛江中医学校</w:t>
      </w:r>
      <w:proofErr w:type="gramStart"/>
      <w:r w:rsidR="005D6E94">
        <w:rPr>
          <w:rFonts w:ascii="宋体" w:eastAsia="宋体" w:hAnsi="宋体" w:cs="宋体" w:hint="eastAsia"/>
          <w:b/>
          <w:sz w:val="30"/>
          <w:szCs w:val="30"/>
        </w:rPr>
        <w:t>实训楼附楼</w:t>
      </w:r>
      <w:proofErr w:type="gramEnd"/>
      <w:r w:rsidR="005D6E94">
        <w:rPr>
          <w:rFonts w:ascii="宋体" w:eastAsia="宋体" w:hAnsi="宋体" w:cs="宋体" w:hint="eastAsia"/>
          <w:b/>
          <w:sz w:val="30"/>
          <w:szCs w:val="30"/>
        </w:rPr>
        <w:t>和外租</w:t>
      </w:r>
      <w:proofErr w:type="gramStart"/>
      <w:r w:rsidR="005D6E94">
        <w:rPr>
          <w:rFonts w:ascii="宋体" w:eastAsia="宋体" w:hAnsi="宋体" w:cs="宋体" w:hint="eastAsia"/>
          <w:b/>
          <w:sz w:val="30"/>
          <w:szCs w:val="30"/>
        </w:rPr>
        <w:t>楼学生</w:t>
      </w:r>
      <w:proofErr w:type="gramEnd"/>
      <w:r w:rsidR="005D6E94">
        <w:rPr>
          <w:rFonts w:ascii="宋体" w:eastAsia="宋体" w:hAnsi="宋体" w:cs="宋体" w:hint="eastAsia"/>
          <w:b/>
          <w:sz w:val="30"/>
          <w:szCs w:val="30"/>
        </w:rPr>
        <w:t>宿舍窗帘</w:t>
      </w:r>
      <w:r>
        <w:rPr>
          <w:rFonts w:ascii="宋体" w:eastAsia="宋体" w:hAnsi="宋体" w:cs="宋体" w:hint="eastAsia"/>
          <w:b/>
          <w:sz w:val="30"/>
          <w:szCs w:val="30"/>
        </w:rPr>
        <w:t>采购</w:t>
      </w:r>
    </w:p>
    <w:p w:rsidR="00E4596E" w:rsidRDefault="00E32CE5">
      <w:pPr>
        <w:snapToGrid w:val="0"/>
        <w:spacing w:line="336" w:lineRule="auto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sz w:val="30"/>
          <w:szCs w:val="30"/>
        </w:rPr>
        <w:t>报价邀请函</w:t>
      </w:r>
    </w:p>
    <w:p w:rsidR="00E4596E" w:rsidRDefault="00E4596E">
      <w:pPr>
        <w:widowControl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E4596E" w:rsidRDefault="00E32CE5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报价单位：</w:t>
      </w:r>
      <w:r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 xml:space="preserve"> 各潜在供应商  </w:t>
      </w:r>
    </w:p>
    <w:p w:rsidR="00E4596E" w:rsidRDefault="00E32CE5">
      <w:pPr>
        <w:widowControl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一、采购项目基本情况 </w:t>
      </w:r>
    </w:p>
    <w:p w:rsidR="00E4596E" w:rsidRDefault="00E32CE5">
      <w:pPr>
        <w:widowControl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1、采购人：湛江中医学校 </w:t>
      </w:r>
    </w:p>
    <w:p w:rsidR="00E4596E" w:rsidRDefault="00E32CE5">
      <w:pPr>
        <w:widowControl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2、采购项目名称：</w:t>
      </w:r>
      <w:r w:rsidR="005D6E94" w:rsidRPr="005D6E94">
        <w:rPr>
          <w:rFonts w:ascii="宋体" w:eastAsia="宋体" w:hAnsi="宋体" w:cs="宋体" w:hint="eastAsia"/>
          <w:bCs/>
          <w:szCs w:val="21"/>
        </w:rPr>
        <w:t>湛江中医学校</w:t>
      </w:r>
      <w:proofErr w:type="gramStart"/>
      <w:r w:rsidR="005D6E94" w:rsidRPr="005D6E94">
        <w:rPr>
          <w:rFonts w:ascii="宋体" w:eastAsia="宋体" w:hAnsi="宋体" w:cs="宋体" w:hint="eastAsia"/>
          <w:bCs/>
          <w:szCs w:val="21"/>
        </w:rPr>
        <w:t>实训楼附楼</w:t>
      </w:r>
      <w:proofErr w:type="gramEnd"/>
      <w:r w:rsidR="005D6E94" w:rsidRPr="005D6E94">
        <w:rPr>
          <w:rFonts w:ascii="宋体" w:eastAsia="宋体" w:hAnsi="宋体" w:cs="宋体" w:hint="eastAsia"/>
          <w:bCs/>
          <w:szCs w:val="21"/>
        </w:rPr>
        <w:t>和外租</w:t>
      </w:r>
      <w:proofErr w:type="gramStart"/>
      <w:r w:rsidR="005D6E94" w:rsidRPr="005D6E94">
        <w:rPr>
          <w:rFonts w:ascii="宋体" w:eastAsia="宋体" w:hAnsi="宋体" w:cs="宋体" w:hint="eastAsia"/>
          <w:bCs/>
          <w:szCs w:val="21"/>
        </w:rPr>
        <w:t>楼学生</w:t>
      </w:r>
      <w:proofErr w:type="gramEnd"/>
      <w:r w:rsidR="005D6E94" w:rsidRPr="005D6E94">
        <w:rPr>
          <w:rFonts w:ascii="宋体" w:eastAsia="宋体" w:hAnsi="宋体" w:cs="宋体" w:hint="eastAsia"/>
          <w:bCs/>
          <w:szCs w:val="21"/>
        </w:rPr>
        <w:t>宿舍窗帘采购</w:t>
      </w:r>
    </w:p>
    <w:p w:rsidR="00E4596E" w:rsidRDefault="00E32CE5">
      <w:pPr>
        <w:snapToGrid w:val="0"/>
        <w:spacing w:line="336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3、采购预算：</w:t>
      </w:r>
      <w:r w:rsidR="005D6E94">
        <w:rPr>
          <w:rFonts w:ascii="宋体" w:eastAsia="宋体" w:hAnsi="宋体" w:cs="宋体" w:hint="eastAsia"/>
        </w:rPr>
        <w:t>14529.80</w:t>
      </w:r>
      <w:r w:rsidR="000B66CB">
        <w:rPr>
          <w:rFonts w:ascii="宋体" w:eastAsia="宋体" w:hAnsi="宋体" w:cs="宋体" w:hint="eastAsia"/>
        </w:rPr>
        <w:t>元（含运费、搬运、安装</w:t>
      </w:r>
      <w:r>
        <w:rPr>
          <w:rFonts w:ascii="宋体" w:eastAsia="宋体" w:hAnsi="宋体" w:cs="宋体" w:hint="eastAsia"/>
        </w:rPr>
        <w:t>和税金等费用）。</w:t>
      </w:r>
    </w:p>
    <w:p w:rsidR="00E4596E" w:rsidRDefault="00E32CE5">
      <w:pPr>
        <w:snapToGrid w:val="0"/>
        <w:spacing w:line="336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4、招标范围：最少选择三家入围单位，对我校</w:t>
      </w:r>
      <w:r>
        <w:rPr>
          <w:rFonts w:ascii="宋体" w:eastAsia="宋体" w:hAnsi="宋体" w:cs="宋体" w:hint="eastAsia"/>
          <w:bCs/>
          <w:szCs w:val="21"/>
        </w:rPr>
        <w:t>采购</w:t>
      </w:r>
      <w:proofErr w:type="gramStart"/>
      <w:r w:rsidR="005D6E94" w:rsidRPr="005D6E94">
        <w:rPr>
          <w:rFonts w:ascii="宋体" w:eastAsia="宋体" w:hAnsi="宋体" w:cs="宋体" w:hint="eastAsia"/>
          <w:bCs/>
          <w:szCs w:val="21"/>
        </w:rPr>
        <w:t>实训楼附楼</w:t>
      </w:r>
      <w:proofErr w:type="gramEnd"/>
      <w:r w:rsidR="005D6E94" w:rsidRPr="005D6E94">
        <w:rPr>
          <w:rFonts w:ascii="宋体" w:eastAsia="宋体" w:hAnsi="宋体" w:cs="宋体" w:hint="eastAsia"/>
          <w:bCs/>
          <w:szCs w:val="21"/>
        </w:rPr>
        <w:t>和外租</w:t>
      </w:r>
      <w:proofErr w:type="gramStart"/>
      <w:r w:rsidR="005D6E94" w:rsidRPr="005D6E94">
        <w:rPr>
          <w:rFonts w:ascii="宋体" w:eastAsia="宋体" w:hAnsi="宋体" w:cs="宋体" w:hint="eastAsia"/>
          <w:bCs/>
          <w:szCs w:val="21"/>
        </w:rPr>
        <w:t>楼学生</w:t>
      </w:r>
      <w:proofErr w:type="gramEnd"/>
      <w:r w:rsidR="005D6E94" w:rsidRPr="005D6E94">
        <w:rPr>
          <w:rFonts w:ascii="宋体" w:eastAsia="宋体" w:hAnsi="宋体" w:cs="宋体" w:hint="eastAsia"/>
          <w:bCs/>
          <w:szCs w:val="21"/>
        </w:rPr>
        <w:t>宿舍窗帘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所需物资。</w:t>
      </w:r>
    </w:p>
    <w:p w:rsidR="00E4596E" w:rsidRDefault="00E32CE5">
      <w:pPr>
        <w:widowControl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二、提供以下资料 </w:t>
      </w:r>
    </w:p>
    <w:p w:rsidR="00E4596E" w:rsidRDefault="00E32CE5">
      <w:pPr>
        <w:widowControl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1、营业执照</w:t>
      </w:r>
      <w:r w:rsidR="007668C9">
        <w:rPr>
          <w:rFonts w:ascii="宋体" w:eastAsia="宋体" w:hAnsi="宋体" w:cs="宋体" w:hint="eastAsia"/>
          <w:color w:val="000000"/>
          <w:kern w:val="0"/>
          <w:szCs w:val="21"/>
        </w:rPr>
        <w:t>、联系人、 联系电话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；</w:t>
      </w:r>
    </w:p>
    <w:p w:rsidR="00E4596E" w:rsidRDefault="007668C9">
      <w:pPr>
        <w:widowControl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2</w:t>
      </w:r>
      <w:r w:rsidR="00E32CE5">
        <w:rPr>
          <w:rFonts w:ascii="宋体" w:eastAsia="宋体" w:hAnsi="宋体" w:cs="宋体" w:hint="eastAsia"/>
          <w:color w:val="000000"/>
          <w:kern w:val="0"/>
          <w:szCs w:val="21"/>
        </w:rPr>
        <w:t>、报价单(格式自拟)</w:t>
      </w:r>
    </w:p>
    <w:p w:rsidR="00E4596E" w:rsidRDefault="007668C9">
      <w:pPr>
        <w:pStyle w:val="a0"/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3</w:t>
      </w:r>
      <w:r w:rsidR="00E32CE5">
        <w:rPr>
          <w:rFonts w:ascii="宋体" w:eastAsia="宋体" w:hAnsi="宋体" w:cs="宋体" w:hint="eastAsia"/>
          <w:color w:val="000000"/>
          <w:kern w:val="0"/>
          <w:szCs w:val="21"/>
        </w:rPr>
        <w:t>、采购明细（含单个价格）</w:t>
      </w:r>
    </w:p>
    <w:p w:rsidR="00E4596E" w:rsidRDefault="00E32CE5">
      <w:pPr>
        <w:pStyle w:val="a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5、</w:t>
      </w:r>
      <w:r>
        <w:rPr>
          <w:rFonts w:ascii="宋体" w:eastAsia="宋体" w:hAnsi="宋体" w:cs="宋体" w:hint="eastAsia"/>
        </w:rPr>
        <w:t>本次采购不接受联合体报价。</w:t>
      </w:r>
    </w:p>
    <w:p w:rsidR="00E4596E" w:rsidRDefault="00E32CE5">
      <w:pPr>
        <w:widowControl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三、报价文件的提交 </w:t>
      </w:r>
    </w:p>
    <w:p w:rsidR="00E4596E" w:rsidRDefault="00E32CE5">
      <w:pPr>
        <w:widowControl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1、报价文件提交截止时间： 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2023年0</w:t>
      </w:r>
      <w:r w:rsidR="005D6E94">
        <w:rPr>
          <w:rFonts w:ascii="宋体" w:eastAsia="宋体" w:hAnsi="宋体" w:cs="宋体" w:hint="eastAsia"/>
          <w:color w:val="000000" w:themeColor="text1"/>
          <w:kern w:val="0"/>
          <w:szCs w:val="21"/>
        </w:rPr>
        <w:t>8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月</w:t>
      </w:r>
      <w:r w:rsidR="000B66CB">
        <w:rPr>
          <w:rFonts w:ascii="宋体" w:eastAsia="宋体" w:hAnsi="宋体" w:cs="宋体" w:hint="eastAsia"/>
          <w:color w:val="000000" w:themeColor="text1"/>
          <w:kern w:val="0"/>
          <w:szCs w:val="21"/>
        </w:rPr>
        <w:t>11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日 17: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0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0:00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（北京时间，若有变化另行通知）。 </w:t>
      </w:r>
    </w:p>
    <w:p w:rsidR="00E4596E" w:rsidRDefault="00E32CE5">
      <w:pPr>
        <w:widowControl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2、报价文件提交方式：在报价文件提交截止时间前，提交纸质报价文件，逾期提交将被拒收。 </w:t>
      </w:r>
    </w:p>
    <w:p w:rsidR="00E4596E" w:rsidRDefault="00E32CE5">
      <w:pPr>
        <w:widowControl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3、报价文件接收联系方式 </w:t>
      </w:r>
    </w:p>
    <w:p w:rsidR="00E4596E" w:rsidRDefault="00E32CE5">
      <w:pPr>
        <w:widowControl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联系人:</w:t>
      </w:r>
      <w:r w:rsidR="009A7EE0">
        <w:rPr>
          <w:rFonts w:ascii="宋体" w:eastAsia="宋体" w:hAnsi="宋体" w:cs="宋体" w:hint="eastAsia"/>
          <w:color w:val="333333"/>
          <w:kern w:val="0"/>
          <w:szCs w:val="21"/>
        </w:rPr>
        <w:t>陈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老师 </w:t>
      </w:r>
    </w:p>
    <w:p w:rsidR="00E4596E" w:rsidRDefault="00E32CE5">
      <w:pPr>
        <w:widowControl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电话：0759-</w:t>
      </w:r>
      <w:r w:rsidR="007668C9">
        <w:rPr>
          <w:rFonts w:ascii="宋体" w:eastAsia="宋体" w:hAnsi="宋体" w:cs="宋体" w:hint="eastAsia"/>
          <w:color w:val="333333"/>
          <w:kern w:val="0"/>
          <w:szCs w:val="21"/>
        </w:rPr>
        <w:t>2296001</w:t>
      </w:r>
    </w:p>
    <w:p w:rsidR="00E4596E" w:rsidRDefault="00E32CE5">
      <w:pPr>
        <w:widowControl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地址：湛江市麻章区瑞平路6号 </w:t>
      </w:r>
    </w:p>
    <w:p w:rsidR="00E4596E" w:rsidRDefault="00E32CE5">
      <w:pPr>
        <w:widowControl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四、</w:t>
      </w:r>
      <w:proofErr w:type="gramStart"/>
      <w:r w:rsidR="005D6E94" w:rsidRPr="005D6E94">
        <w:rPr>
          <w:rFonts w:ascii="宋体" w:eastAsia="宋体" w:hAnsi="宋体" w:cs="宋体" w:hint="eastAsia"/>
          <w:color w:val="000000"/>
          <w:kern w:val="0"/>
          <w:szCs w:val="21"/>
        </w:rPr>
        <w:t>实训楼附楼</w:t>
      </w:r>
      <w:proofErr w:type="gramEnd"/>
      <w:r w:rsidR="005D6E94" w:rsidRPr="005D6E94">
        <w:rPr>
          <w:rFonts w:ascii="宋体" w:eastAsia="宋体" w:hAnsi="宋体" w:cs="宋体" w:hint="eastAsia"/>
          <w:color w:val="000000"/>
          <w:kern w:val="0"/>
          <w:szCs w:val="21"/>
        </w:rPr>
        <w:t>和外租</w:t>
      </w:r>
      <w:proofErr w:type="gramStart"/>
      <w:r w:rsidR="005D6E94" w:rsidRPr="005D6E94">
        <w:rPr>
          <w:rFonts w:ascii="宋体" w:eastAsia="宋体" w:hAnsi="宋体" w:cs="宋体" w:hint="eastAsia"/>
          <w:color w:val="000000"/>
          <w:kern w:val="0"/>
          <w:szCs w:val="21"/>
        </w:rPr>
        <w:t>楼学生</w:t>
      </w:r>
      <w:proofErr w:type="gramEnd"/>
      <w:r w:rsidR="005D6E94" w:rsidRPr="005D6E94">
        <w:rPr>
          <w:rFonts w:ascii="宋体" w:eastAsia="宋体" w:hAnsi="宋体" w:cs="宋体" w:hint="eastAsia"/>
          <w:color w:val="000000"/>
          <w:kern w:val="0"/>
          <w:szCs w:val="21"/>
        </w:rPr>
        <w:t>宿舍窗帘</w:t>
      </w:r>
      <w:r w:rsidR="005D6E94">
        <w:rPr>
          <w:rFonts w:ascii="宋体" w:eastAsia="宋体" w:hAnsi="宋体" w:cs="宋体" w:hint="eastAsia"/>
          <w:color w:val="000000"/>
          <w:kern w:val="0"/>
          <w:szCs w:val="21"/>
        </w:rPr>
        <w:t>采购明细表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：</w:t>
      </w:r>
    </w:p>
    <w:tbl>
      <w:tblPr>
        <w:tblW w:w="8025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2325"/>
        <w:gridCol w:w="2625"/>
        <w:gridCol w:w="1050"/>
        <w:gridCol w:w="1377"/>
      </w:tblGrid>
      <w:tr w:rsidR="005D6E94" w:rsidTr="00F1743F">
        <w:trPr>
          <w:trHeight w:val="30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采购物资名称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规格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</w:tr>
      <w:tr w:rsidR="005D6E94" w:rsidTr="00F1743F">
        <w:trPr>
          <w:trHeight w:val="30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加厚大方轨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铝合金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</w:tr>
      <w:tr w:rsidR="005D6E94" w:rsidTr="00F1743F">
        <w:trPr>
          <w:trHeight w:val="30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窗帘布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棕色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</w:t>
            </w:r>
          </w:p>
        </w:tc>
      </w:tr>
      <w:tr w:rsidR="005D6E94" w:rsidTr="00F1743F">
        <w:trPr>
          <w:trHeight w:val="30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布带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天象牌加厚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174.8</w:t>
            </w:r>
          </w:p>
        </w:tc>
      </w:tr>
      <w:tr w:rsidR="005D6E94" w:rsidTr="00F1743F">
        <w:trPr>
          <w:trHeight w:val="30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窗帘钩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喷漆铁钩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788</w:t>
            </w:r>
          </w:p>
        </w:tc>
      </w:tr>
      <w:tr w:rsidR="005D6E94" w:rsidTr="00F1743F">
        <w:trPr>
          <w:trHeight w:val="30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喷漆</w:t>
            </w:r>
            <w:proofErr w:type="gramStart"/>
            <w:r>
              <w:rPr>
                <w:rFonts w:hint="eastAsia"/>
                <w:sz w:val="22"/>
                <w:szCs w:val="22"/>
              </w:rPr>
              <w:t>铁钢座</w:t>
            </w:r>
            <w:proofErr w:type="gram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喷漆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</w:t>
            </w:r>
          </w:p>
        </w:tc>
      </w:tr>
      <w:tr w:rsidR="005D6E94" w:rsidTr="00F1743F">
        <w:trPr>
          <w:trHeight w:val="30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绑带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B66CB">
              <w:rPr>
                <w:rFonts w:hint="eastAsia"/>
                <w:sz w:val="22"/>
                <w:szCs w:val="22"/>
              </w:rPr>
              <w:t>布艺加工品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6E94" w:rsidRDefault="005D6E94" w:rsidP="00F1743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</w:t>
            </w:r>
          </w:p>
        </w:tc>
      </w:tr>
    </w:tbl>
    <w:p w:rsidR="00E4596E" w:rsidRDefault="00E32CE5">
      <w:pPr>
        <w:widowControl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五、采购说明 </w:t>
      </w:r>
    </w:p>
    <w:p w:rsidR="00E4596E" w:rsidRDefault="00E32CE5">
      <w:pPr>
        <w:snapToGrid w:val="0"/>
        <w:spacing w:line="336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1、产品要求及规定：</w:t>
      </w:r>
    </w:p>
    <w:p w:rsidR="00E4596E" w:rsidRDefault="00E32CE5">
      <w:pPr>
        <w:snapToGrid w:val="0"/>
        <w:spacing w:line="336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（1）产品符合国家有关生产质量和技术标准。</w:t>
      </w:r>
    </w:p>
    <w:p w:rsidR="00E4596E" w:rsidRDefault="00E32CE5">
      <w:pPr>
        <w:snapToGrid w:val="0"/>
        <w:spacing w:line="336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（2）交货期限：开标日后1个工作日内采购方与成交供应商签订合同，由于学校需要，成交供应商自签订合同后3天内需全部完成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我校</w:t>
      </w:r>
      <w:proofErr w:type="gramStart"/>
      <w:r w:rsidR="005D6E94" w:rsidRPr="005D6E94">
        <w:rPr>
          <w:rFonts w:ascii="宋体" w:eastAsia="宋体" w:hAnsi="宋体" w:cs="宋体" w:hint="eastAsia"/>
          <w:bCs/>
          <w:szCs w:val="21"/>
        </w:rPr>
        <w:t>实训楼附楼</w:t>
      </w:r>
      <w:proofErr w:type="gramEnd"/>
      <w:r w:rsidR="005D6E94" w:rsidRPr="005D6E94">
        <w:rPr>
          <w:rFonts w:ascii="宋体" w:eastAsia="宋体" w:hAnsi="宋体" w:cs="宋体" w:hint="eastAsia"/>
          <w:bCs/>
          <w:szCs w:val="21"/>
        </w:rPr>
        <w:t>和外租</w:t>
      </w:r>
      <w:proofErr w:type="gramStart"/>
      <w:r w:rsidR="005D6E94" w:rsidRPr="005D6E94">
        <w:rPr>
          <w:rFonts w:ascii="宋体" w:eastAsia="宋体" w:hAnsi="宋体" w:cs="宋体" w:hint="eastAsia"/>
          <w:bCs/>
          <w:szCs w:val="21"/>
        </w:rPr>
        <w:t>楼学生</w:t>
      </w:r>
      <w:proofErr w:type="gramEnd"/>
      <w:r w:rsidR="005D6E94" w:rsidRPr="005D6E94">
        <w:rPr>
          <w:rFonts w:ascii="宋体" w:eastAsia="宋体" w:hAnsi="宋体" w:cs="宋体" w:hint="eastAsia"/>
          <w:bCs/>
          <w:szCs w:val="21"/>
        </w:rPr>
        <w:t>宿舍窗帘</w:t>
      </w:r>
      <w:r>
        <w:rPr>
          <w:rFonts w:ascii="宋体" w:eastAsia="宋体" w:hAnsi="宋体" w:cs="宋体" w:hint="eastAsia"/>
          <w:bCs/>
          <w:szCs w:val="21"/>
        </w:rPr>
        <w:t>采购</w:t>
      </w:r>
      <w:r>
        <w:rPr>
          <w:rFonts w:ascii="宋体" w:eastAsia="宋体" w:hAnsi="宋体" w:cs="宋体" w:hint="eastAsia"/>
          <w:szCs w:val="21"/>
        </w:rPr>
        <w:t>，并达到国家验收规范技术标准要求。</w:t>
      </w:r>
    </w:p>
    <w:p w:rsidR="00E4596E" w:rsidRDefault="00E32CE5">
      <w:pPr>
        <w:snapToGrid w:val="0"/>
        <w:spacing w:line="336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2、成交原则：</w:t>
      </w:r>
      <w:bookmarkStart w:id="0" w:name="_GoBack"/>
      <w:bookmarkEnd w:id="0"/>
    </w:p>
    <w:p w:rsidR="00E4596E" w:rsidRDefault="00E32CE5">
      <w:pPr>
        <w:snapToGrid w:val="0"/>
        <w:spacing w:line="336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在满足采购人提出的采购项目的各项指标、质量、交货期、付款方式</w:t>
      </w:r>
      <w:r w:rsidR="006514B4">
        <w:rPr>
          <w:rFonts w:ascii="宋体" w:eastAsia="宋体" w:hAnsi="宋体" w:cs="宋体" w:hint="eastAsia"/>
        </w:rPr>
        <w:t>和售后</w:t>
      </w:r>
      <w:r>
        <w:rPr>
          <w:rFonts w:ascii="宋体" w:eastAsia="宋体" w:hAnsi="宋体" w:cs="宋体" w:hint="eastAsia"/>
        </w:rPr>
        <w:t>前提下，采</w:t>
      </w:r>
      <w:r>
        <w:rPr>
          <w:rFonts w:ascii="宋体" w:eastAsia="宋体" w:hAnsi="宋体" w:cs="宋体" w:hint="eastAsia"/>
        </w:rPr>
        <w:lastRenderedPageBreak/>
        <w:t>购小组将结合报价情况进行选取。</w:t>
      </w:r>
    </w:p>
    <w:p w:rsidR="00E4596E" w:rsidRDefault="00E32CE5">
      <w:pPr>
        <w:snapToGrid w:val="0"/>
        <w:spacing w:line="336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3、结算方式：</w:t>
      </w:r>
    </w:p>
    <w:p w:rsidR="00E4596E" w:rsidRDefault="00E32CE5">
      <w:pPr>
        <w:widowControl/>
        <w:ind w:firstLineChars="250" w:firstLine="525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</w:rPr>
        <w:t>所需物资完成并验收后，收到成交供应商提供的发票后</w:t>
      </w:r>
      <w:r>
        <w:rPr>
          <w:rFonts w:ascii="宋体" w:eastAsia="宋体" w:hAnsi="宋体" w:cs="宋体"/>
        </w:rPr>
        <w:t>9</w:t>
      </w:r>
      <w:r>
        <w:rPr>
          <w:rFonts w:ascii="宋体" w:eastAsia="宋体" w:hAnsi="宋体" w:cs="宋体" w:hint="eastAsia"/>
        </w:rPr>
        <w:t>0个工作日内，采购人向成交供应商一次性支付合同总价。</w:t>
      </w:r>
    </w:p>
    <w:p w:rsidR="00E4596E" w:rsidRDefault="00E32CE5">
      <w:pPr>
        <w:widowControl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六、其它事项 </w:t>
      </w:r>
    </w:p>
    <w:p w:rsidR="00E4596E" w:rsidRDefault="00E32CE5">
      <w:pPr>
        <w:widowControl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1、本公告在湛江中医学校官网（http://www.zjzyxx.cn）上公开发布。 </w:t>
      </w:r>
    </w:p>
    <w:p w:rsidR="00E4596E" w:rsidRDefault="00E32CE5">
      <w:pPr>
        <w:widowControl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2、答疑澄清、通知等文件一经在湛江中医学</w:t>
      </w:r>
      <w:proofErr w:type="gramStart"/>
      <w:r>
        <w:rPr>
          <w:rFonts w:ascii="宋体" w:eastAsia="宋体" w:hAnsi="宋体" w:cs="宋体" w:hint="eastAsia"/>
          <w:color w:val="333333"/>
          <w:kern w:val="0"/>
          <w:szCs w:val="21"/>
        </w:rPr>
        <w:t>校官网</w:t>
      </w:r>
      <w:proofErr w:type="gramEnd"/>
      <w:r>
        <w:rPr>
          <w:rFonts w:ascii="宋体" w:eastAsia="宋体" w:hAnsi="宋体" w:cs="宋体" w:hint="eastAsia"/>
          <w:color w:val="333333"/>
          <w:kern w:val="0"/>
          <w:szCs w:val="21"/>
        </w:rPr>
        <w:t>发布，视为已发放给相应供应商（发放时间即为发出时间），请随时关注湛江中医学</w:t>
      </w:r>
      <w:proofErr w:type="gramStart"/>
      <w:r>
        <w:rPr>
          <w:rFonts w:ascii="宋体" w:eastAsia="宋体" w:hAnsi="宋体" w:cs="宋体" w:hint="eastAsia"/>
          <w:color w:val="333333"/>
          <w:kern w:val="0"/>
          <w:szCs w:val="21"/>
        </w:rPr>
        <w:t>校官网</w:t>
      </w:r>
      <w:proofErr w:type="gramEnd"/>
      <w:r>
        <w:rPr>
          <w:rFonts w:ascii="宋体" w:eastAsia="宋体" w:hAnsi="宋体" w:cs="宋体" w:hint="eastAsia"/>
          <w:color w:val="333333"/>
          <w:kern w:val="0"/>
          <w:szCs w:val="21"/>
        </w:rPr>
        <w:t>发布的相关信息，并及时查阅和处理。</w:t>
      </w:r>
    </w:p>
    <w:sectPr w:rsidR="00E4596E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DC" w:rsidRDefault="001265DC">
      <w:r>
        <w:separator/>
      </w:r>
    </w:p>
  </w:endnote>
  <w:endnote w:type="continuationSeparator" w:id="0">
    <w:p w:rsidR="001265DC" w:rsidRDefault="0012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6E" w:rsidRDefault="00E32CE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4596E" w:rsidRDefault="00E32CE5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B66C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zkHAIAABUEAAAOAAAAZHJzL2Uyb0RvYy54bWysU82O0zAQviPxDpbvNGlRV1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vN6mq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P3xLOQ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E4596E" w:rsidRDefault="00E32CE5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B66C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DC" w:rsidRDefault="001265DC">
      <w:r>
        <w:separator/>
      </w:r>
    </w:p>
  </w:footnote>
  <w:footnote w:type="continuationSeparator" w:id="0">
    <w:p w:rsidR="001265DC" w:rsidRDefault="00126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2Njg3OTUxMDJjODIxODg0OTIxODY0MmUyY2ZhN2UifQ=="/>
  </w:docVars>
  <w:rsids>
    <w:rsidRoot w:val="348C1B16"/>
    <w:rsid w:val="00002891"/>
    <w:rsid w:val="00045227"/>
    <w:rsid w:val="000B66CB"/>
    <w:rsid w:val="001265DC"/>
    <w:rsid w:val="00127558"/>
    <w:rsid w:val="001703C5"/>
    <w:rsid w:val="001848F6"/>
    <w:rsid w:val="002678CE"/>
    <w:rsid w:val="002F34FB"/>
    <w:rsid w:val="0034020D"/>
    <w:rsid w:val="003D5EB9"/>
    <w:rsid w:val="003E3AAE"/>
    <w:rsid w:val="003F5959"/>
    <w:rsid w:val="004D1B10"/>
    <w:rsid w:val="005056E2"/>
    <w:rsid w:val="00513CA0"/>
    <w:rsid w:val="005224A2"/>
    <w:rsid w:val="00562D72"/>
    <w:rsid w:val="005B0DAF"/>
    <w:rsid w:val="005D6E94"/>
    <w:rsid w:val="005E6C59"/>
    <w:rsid w:val="00603BD8"/>
    <w:rsid w:val="0061050A"/>
    <w:rsid w:val="00633E9E"/>
    <w:rsid w:val="006514B4"/>
    <w:rsid w:val="00660226"/>
    <w:rsid w:val="006A3C37"/>
    <w:rsid w:val="006D2DF0"/>
    <w:rsid w:val="00730E87"/>
    <w:rsid w:val="007668C9"/>
    <w:rsid w:val="00781910"/>
    <w:rsid w:val="007A754C"/>
    <w:rsid w:val="007C19EF"/>
    <w:rsid w:val="00853E97"/>
    <w:rsid w:val="008C0A2E"/>
    <w:rsid w:val="00940BD6"/>
    <w:rsid w:val="0094139C"/>
    <w:rsid w:val="009A7EE0"/>
    <w:rsid w:val="009E0060"/>
    <w:rsid w:val="00A06A4D"/>
    <w:rsid w:val="00B133C6"/>
    <w:rsid w:val="00BD0E81"/>
    <w:rsid w:val="00C16B19"/>
    <w:rsid w:val="00CC732D"/>
    <w:rsid w:val="00D1588A"/>
    <w:rsid w:val="00D640FA"/>
    <w:rsid w:val="00DA2077"/>
    <w:rsid w:val="00DA7B11"/>
    <w:rsid w:val="00DB200F"/>
    <w:rsid w:val="00DD4A06"/>
    <w:rsid w:val="00E32CE5"/>
    <w:rsid w:val="00E4596E"/>
    <w:rsid w:val="00EB1023"/>
    <w:rsid w:val="00EC2B22"/>
    <w:rsid w:val="00EF2315"/>
    <w:rsid w:val="00EF4032"/>
    <w:rsid w:val="00F021E5"/>
    <w:rsid w:val="00F02347"/>
    <w:rsid w:val="00F20E49"/>
    <w:rsid w:val="00F51684"/>
    <w:rsid w:val="00F56679"/>
    <w:rsid w:val="00F6719E"/>
    <w:rsid w:val="00FD55CB"/>
    <w:rsid w:val="018F262D"/>
    <w:rsid w:val="025F1D98"/>
    <w:rsid w:val="195600D9"/>
    <w:rsid w:val="28810F26"/>
    <w:rsid w:val="2F7C253E"/>
    <w:rsid w:val="348C1B16"/>
    <w:rsid w:val="35522650"/>
    <w:rsid w:val="3A7E6917"/>
    <w:rsid w:val="48987AEE"/>
    <w:rsid w:val="568D669E"/>
    <w:rsid w:val="7CCA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semiHidden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/>
      <w:outlineLvl w:val="0"/>
    </w:pPr>
    <w:rPr>
      <w:rFonts w:ascii="宋体" w:eastAsia="宋体" w:hAnsi="宋体" w:cs="宋体"/>
      <w:b/>
      <w:kern w:val="44"/>
      <w:sz w:val="36"/>
      <w:szCs w:val="22"/>
    </w:rPr>
  </w:style>
  <w:style w:type="paragraph" w:styleId="2">
    <w:name w:val="heading 2"/>
    <w:basedOn w:val="a"/>
    <w:next w:val="a"/>
    <w:semiHidden/>
    <w:unhideWhenUsed/>
    <w:qFormat/>
    <w:pPr>
      <w:ind w:left="34" w:right="34"/>
      <w:jc w:val="center"/>
      <w:outlineLvl w:val="1"/>
    </w:pPr>
    <w:rPr>
      <w:rFonts w:ascii="宋体" w:eastAsia="宋体" w:hAnsi="宋体" w:cs="宋体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rFonts w:ascii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01">
    <w:name w:val="font01"/>
    <w:basedOn w:val="a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semiHidden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/>
      <w:outlineLvl w:val="0"/>
    </w:pPr>
    <w:rPr>
      <w:rFonts w:ascii="宋体" w:eastAsia="宋体" w:hAnsi="宋体" w:cs="宋体"/>
      <w:b/>
      <w:kern w:val="44"/>
      <w:sz w:val="36"/>
      <w:szCs w:val="22"/>
    </w:rPr>
  </w:style>
  <w:style w:type="paragraph" w:styleId="2">
    <w:name w:val="heading 2"/>
    <w:basedOn w:val="a"/>
    <w:next w:val="a"/>
    <w:semiHidden/>
    <w:unhideWhenUsed/>
    <w:qFormat/>
    <w:pPr>
      <w:ind w:left="34" w:right="34"/>
      <w:jc w:val="center"/>
      <w:outlineLvl w:val="1"/>
    </w:pPr>
    <w:rPr>
      <w:rFonts w:ascii="宋体" w:eastAsia="宋体" w:hAnsi="宋体" w:cs="宋体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rFonts w:ascii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01">
    <w:name w:val="font01"/>
    <w:basedOn w:val="a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尐彬</dc:creator>
  <cp:lastModifiedBy>admin</cp:lastModifiedBy>
  <cp:revision>81</cp:revision>
  <dcterms:created xsi:type="dcterms:W3CDTF">2023-08-25T02:37:00Z</dcterms:created>
  <dcterms:modified xsi:type="dcterms:W3CDTF">2023-11-10T08:38:00Z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032184F5A20645E39A243A5ECF249B74_13</vt:lpwstr>
  </property>
</Properties>
</file>